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A87" w:rsidRDefault="00396438" w:rsidP="00B55A87">
      <w:pPr>
        <w:jc w:val="center"/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  <w:u w:val="single"/>
        </w:rPr>
        <w:t>國立屏東大學</w:t>
      </w:r>
      <w:r w:rsidR="00B55A87">
        <w:rPr>
          <w:rFonts w:ascii="標楷體" w:eastAsia="標楷體" w:hAnsi="標楷體"/>
          <w:b/>
          <w:sz w:val="36"/>
          <w:szCs w:val="36"/>
          <w:u w:val="single"/>
        </w:rPr>
        <w:t>公費生義務課輔申請計畫表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1"/>
        <w:gridCol w:w="2601"/>
        <w:gridCol w:w="1935"/>
        <w:gridCol w:w="2990"/>
      </w:tblGrid>
      <w:tr w:rsidR="00890368" w:rsidTr="00890368">
        <w:trPr>
          <w:trHeight w:val="576"/>
        </w:trPr>
        <w:tc>
          <w:tcPr>
            <w:tcW w:w="1791" w:type="dxa"/>
          </w:tcPr>
          <w:bookmarkEnd w:id="0"/>
          <w:p w:rsidR="00890368" w:rsidRPr="005C1FFE" w:rsidRDefault="00890368" w:rsidP="00B55A87">
            <w:pPr>
              <w:rPr>
                <w:rFonts w:ascii="標楷體" w:eastAsia="標楷體" w:hAnsi="標楷體"/>
                <w:b/>
                <w:sz w:val="32"/>
              </w:rPr>
            </w:pPr>
            <w:r w:rsidRPr="005C1FFE">
              <w:rPr>
                <w:rFonts w:ascii="標楷體" w:eastAsia="標楷體" w:hAnsi="標楷體" w:hint="eastAsia"/>
                <w:b/>
                <w:sz w:val="32"/>
              </w:rPr>
              <w:t>申請人姓名</w:t>
            </w:r>
          </w:p>
        </w:tc>
        <w:tc>
          <w:tcPr>
            <w:tcW w:w="2601" w:type="dxa"/>
          </w:tcPr>
          <w:p w:rsidR="00890368" w:rsidRPr="005C1FFE" w:rsidRDefault="00890368" w:rsidP="00890368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35" w:type="dxa"/>
          </w:tcPr>
          <w:p w:rsidR="00890368" w:rsidRPr="005C1FFE" w:rsidRDefault="00890368" w:rsidP="00890368">
            <w:pPr>
              <w:rPr>
                <w:rFonts w:ascii="標楷體" w:eastAsia="標楷體" w:hAnsi="標楷體"/>
                <w:b/>
                <w:sz w:val="32"/>
              </w:rPr>
            </w:pPr>
            <w:r w:rsidRPr="005C1FFE">
              <w:rPr>
                <w:rFonts w:ascii="標楷體" w:eastAsia="標楷體" w:hAnsi="標楷體" w:hint="eastAsia"/>
                <w:b/>
                <w:sz w:val="32"/>
              </w:rPr>
              <w:t>申請日期</w:t>
            </w:r>
          </w:p>
        </w:tc>
        <w:tc>
          <w:tcPr>
            <w:tcW w:w="2990" w:type="dxa"/>
          </w:tcPr>
          <w:p w:rsidR="00890368" w:rsidRPr="005C1FFE" w:rsidRDefault="00890368" w:rsidP="00890368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890368" w:rsidTr="00890368">
        <w:trPr>
          <w:trHeight w:val="516"/>
        </w:trPr>
        <w:tc>
          <w:tcPr>
            <w:tcW w:w="1791" w:type="dxa"/>
          </w:tcPr>
          <w:p w:rsidR="00890368" w:rsidRDefault="00890368" w:rsidP="00B55A87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課輔機構</w:t>
            </w:r>
          </w:p>
        </w:tc>
        <w:tc>
          <w:tcPr>
            <w:tcW w:w="2601" w:type="dxa"/>
          </w:tcPr>
          <w:p w:rsidR="00890368" w:rsidRDefault="00890368" w:rsidP="00B55A87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35" w:type="dxa"/>
          </w:tcPr>
          <w:p w:rsidR="00890368" w:rsidRDefault="00890368" w:rsidP="00B55A87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課輔地點</w:t>
            </w:r>
          </w:p>
        </w:tc>
        <w:tc>
          <w:tcPr>
            <w:tcW w:w="2990" w:type="dxa"/>
          </w:tcPr>
          <w:p w:rsidR="00890368" w:rsidRDefault="00890368" w:rsidP="00B55A87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890368" w:rsidTr="00890368">
        <w:trPr>
          <w:trHeight w:val="503"/>
        </w:trPr>
        <w:tc>
          <w:tcPr>
            <w:tcW w:w="1791" w:type="dxa"/>
          </w:tcPr>
          <w:p w:rsidR="00890368" w:rsidRDefault="00890368" w:rsidP="00B55A87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課輔對象</w:t>
            </w:r>
          </w:p>
        </w:tc>
        <w:tc>
          <w:tcPr>
            <w:tcW w:w="2601" w:type="dxa"/>
          </w:tcPr>
          <w:p w:rsidR="00890368" w:rsidRDefault="00890368" w:rsidP="00B55A87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35" w:type="dxa"/>
          </w:tcPr>
          <w:p w:rsidR="00890368" w:rsidRDefault="00890368" w:rsidP="00B55A87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課輔期間</w:t>
            </w:r>
          </w:p>
        </w:tc>
        <w:tc>
          <w:tcPr>
            <w:tcW w:w="2990" w:type="dxa"/>
          </w:tcPr>
          <w:p w:rsidR="00890368" w:rsidRDefault="00890368" w:rsidP="00B55A87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tbl>
      <w:tblPr>
        <w:tblpPr w:leftFromText="180" w:rightFromText="180" w:vertAnchor="text" w:horzAnchor="margin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636"/>
        <w:gridCol w:w="1787"/>
        <w:gridCol w:w="4656"/>
        <w:gridCol w:w="1513"/>
      </w:tblGrid>
      <w:tr w:rsidR="005C1FFE" w:rsidTr="005C1FFE">
        <w:trPr>
          <w:trHeight w:val="276"/>
        </w:trPr>
        <w:tc>
          <w:tcPr>
            <w:tcW w:w="3155" w:type="dxa"/>
            <w:gridSpan w:val="3"/>
            <w:vAlign w:val="center"/>
          </w:tcPr>
          <w:p w:rsidR="005C1FFE" w:rsidRDefault="005C1FFE" w:rsidP="005C1FFE">
            <w:pPr>
              <w:ind w:left="36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課輔期日</w:t>
            </w:r>
          </w:p>
        </w:tc>
        <w:tc>
          <w:tcPr>
            <w:tcW w:w="4656" w:type="dxa"/>
            <w:vMerge w:val="restart"/>
            <w:vAlign w:val="center"/>
          </w:tcPr>
          <w:p w:rsidR="005C1FFE" w:rsidRDefault="005C1FFE" w:rsidP="005C1FFE">
            <w:pPr>
              <w:ind w:left="36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課輔內容摘要</w:t>
            </w:r>
          </w:p>
        </w:tc>
        <w:tc>
          <w:tcPr>
            <w:tcW w:w="1513" w:type="dxa"/>
            <w:vMerge w:val="restart"/>
            <w:vAlign w:val="center"/>
          </w:tcPr>
          <w:p w:rsidR="005C1FFE" w:rsidRDefault="005C1FFE" w:rsidP="005C1FFE">
            <w:pPr>
              <w:ind w:left="36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預計時數</w:t>
            </w:r>
          </w:p>
        </w:tc>
      </w:tr>
      <w:tr w:rsidR="005C1FFE" w:rsidTr="005C1FFE">
        <w:trPr>
          <w:trHeight w:val="432"/>
        </w:trPr>
        <w:tc>
          <w:tcPr>
            <w:tcW w:w="732" w:type="dxa"/>
            <w:vAlign w:val="center"/>
          </w:tcPr>
          <w:p w:rsidR="005C1FFE" w:rsidRDefault="005C1FFE" w:rsidP="005C1FFE">
            <w:pPr>
              <w:ind w:left="36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月</w:t>
            </w:r>
          </w:p>
        </w:tc>
        <w:tc>
          <w:tcPr>
            <w:tcW w:w="636" w:type="dxa"/>
            <w:vAlign w:val="center"/>
          </w:tcPr>
          <w:p w:rsidR="005C1FFE" w:rsidRDefault="005C1FFE" w:rsidP="005C1FFE">
            <w:pPr>
              <w:ind w:left="36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日</w:t>
            </w:r>
          </w:p>
        </w:tc>
        <w:tc>
          <w:tcPr>
            <w:tcW w:w="1787" w:type="dxa"/>
            <w:vAlign w:val="center"/>
          </w:tcPr>
          <w:p w:rsidR="005C1FFE" w:rsidRDefault="005C1FFE" w:rsidP="005C1FFE">
            <w:pPr>
              <w:ind w:left="36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時段</w:t>
            </w:r>
          </w:p>
        </w:tc>
        <w:tc>
          <w:tcPr>
            <w:tcW w:w="4656" w:type="dxa"/>
            <w:vMerge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  <w:vMerge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890368" w:rsidTr="005C1FFE">
        <w:trPr>
          <w:trHeight w:val="480"/>
        </w:trPr>
        <w:tc>
          <w:tcPr>
            <w:tcW w:w="732" w:type="dxa"/>
          </w:tcPr>
          <w:p w:rsidR="00890368" w:rsidRDefault="00890368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890368" w:rsidRDefault="00890368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890368" w:rsidRDefault="00890368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890368" w:rsidRDefault="00890368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890368" w:rsidRDefault="00890368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5C1FFE" w:rsidTr="005C1FFE">
        <w:trPr>
          <w:trHeight w:val="516"/>
        </w:trPr>
        <w:tc>
          <w:tcPr>
            <w:tcW w:w="732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5C1FFE" w:rsidRDefault="005C1FFE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5C1FFE" w:rsidTr="005C1FFE">
        <w:trPr>
          <w:trHeight w:val="516"/>
        </w:trPr>
        <w:tc>
          <w:tcPr>
            <w:tcW w:w="732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5C1FFE" w:rsidRDefault="005C1FFE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5C1FFE" w:rsidTr="005C1FFE">
        <w:trPr>
          <w:trHeight w:val="612"/>
        </w:trPr>
        <w:tc>
          <w:tcPr>
            <w:tcW w:w="732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5C1FFE" w:rsidRDefault="005C1FFE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5C1FFE" w:rsidTr="005C1FFE">
        <w:trPr>
          <w:trHeight w:val="564"/>
        </w:trPr>
        <w:tc>
          <w:tcPr>
            <w:tcW w:w="732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5C1FFE" w:rsidRDefault="005C1FFE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5C1FFE" w:rsidTr="005C1FFE">
        <w:trPr>
          <w:trHeight w:val="492"/>
        </w:trPr>
        <w:tc>
          <w:tcPr>
            <w:tcW w:w="732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5C1FFE" w:rsidRDefault="005C1FFE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5C1FFE" w:rsidTr="005C1FFE">
        <w:trPr>
          <w:trHeight w:val="540"/>
        </w:trPr>
        <w:tc>
          <w:tcPr>
            <w:tcW w:w="732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5C1FFE" w:rsidRDefault="005C1FFE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5C1FFE" w:rsidTr="005C1FFE">
        <w:trPr>
          <w:trHeight w:val="468"/>
        </w:trPr>
        <w:tc>
          <w:tcPr>
            <w:tcW w:w="732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5C1FFE" w:rsidRDefault="005C1FFE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5C1FFE" w:rsidTr="005C1FFE">
        <w:trPr>
          <w:trHeight w:val="324"/>
        </w:trPr>
        <w:tc>
          <w:tcPr>
            <w:tcW w:w="732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5C1FFE" w:rsidRDefault="005C1FFE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5C1FFE" w:rsidTr="005C1FFE">
        <w:trPr>
          <w:trHeight w:val="384"/>
        </w:trPr>
        <w:tc>
          <w:tcPr>
            <w:tcW w:w="732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5C1FFE" w:rsidRDefault="005C1FFE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5C1FFE" w:rsidTr="005C1FFE">
        <w:trPr>
          <w:trHeight w:val="312"/>
        </w:trPr>
        <w:tc>
          <w:tcPr>
            <w:tcW w:w="732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5C1FFE" w:rsidRDefault="005C1FFE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5C1FFE" w:rsidTr="005C1FFE">
        <w:trPr>
          <w:trHeight w:val="396"/>
        </w:trPr>
        <w:tc>
          <w:tcPr>
            <w:tcW w:w="732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63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787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656" w:type="dxa"/>
          </w:tcPr>
          <w:p w:rsidR="005C1FFE" w:rsidRDefault="005C1FFE" w:rsidP="005C1FFE">
            <w:pPr>
              <w:ind w:left="36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513" w:type="dxa"/>
          </w:tcPr>
          <w:p w:rsidR="005C1FFE" w:rsidRDefault="005C1FFE" w:rsidP="005C1FFE">
            <w:pPr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876B0F" w:rsidRPr="00396438" w:rsidRDefault="00396438" w:rsidP="00A25956">
      <w:pPr>
        <w:spacing w:line="60" w:lineRule="auto"/>
        <w:rPr>
          <w:rFonts w:ascii="標楷體" w:eastAsia="標楷體" w:hAnsi="標楷體"/>
          <w:color w:val="FF0000"/>
          <w:sz w:val="36"/>
          <w:szCs w:val="36"/>
        </w:rPr>
      </w:pPr>
      <w:r w:rsidRPr="00396438">
        <w:rPr>
          <w:rFonts w:ascii="標楷體" w:eastAsia="標楷體" w:hAnsi="標楷體" w:hint="eastAsia"/>
          <w:color w:val="FF0000"/>
          <w:sz w:val="36"/>
          <w:szCs w:val="36"/>
        </w:rPr>
        <w:t>■請同時附上課輔機構的簡介（含背景沿革、概況、地理位置、當前組織架構、以及網路</w:t>
      </w:r>
      <w:r>
        <w:rPr>
          <w:rFonts w:ascii="標楷體" w:eastAsia="標楷體" w:hAnsi="標楷體" w:hint="eastAsia"/>
          <w:color w:val="FF0000"/>
          <w:sz w:val="36"/>
          <w:szCs w:val="36"/>
        </w:rPr>
        <w:t>或</w:t>
      </w:r>
      <w:r w:rsidRPr="00396438">
        <w:rPr>
          <w:rFonts w:ascii="標楷體" w:eastAsia="標楷體" w:hAnsi="標楷體" w:hint="eastAsia"/>
          <w:color w:val="FF0000"/>
          <w:sz w:val="36"/>
          <w:szCs w:val="36"/>
        </w:rPr>
        <w:t>新聞報導的文章至少3則）</w:t>
      </w:r>
    </w:p>
    <w:sectPr w:rsidR="00876B0F" w:rsidRPr="00396438" w:rsidSect="00396438">
      <w:pgSz w:w="11906" w:h="16838"/>
      <w:pgMar w:top="567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3E6" w:rsidRDefault="00EE23E6" w:rsidP="00890368">
      <w:r>
        <w:separator/>
      </w:r>
    </w:p>
  </w:endnote>
  <w:endnote w:type="continuationSeparator" w:id="0">
    <w:p w:rsidR="00EE23E6" w:rsidRDefault="00EE23E6" w:rsidP="0089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3E6" w:rsidRDefault="00EE23E6" w:rsidP="00890368">
      <w:r>
        <w:separator/>
      </w:r>
    </w:p>
  </w:footnote>
  <w:footnote w:type="continuationSeparator" w:id="0">
    <w:p w:rsidR="00EE23E6" w:rsidRDefault="00EE23E6" w:rsidP="0089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D7326"/>
    <w:multiLevelType w:val="multilevel"/>
    <w:tmpl w:val="B1B29AA8"/>
    <w:lvl w:ilvl="0">
      <w:start w:val="1"/>
      <w:numFmt w:val="taiwaneseCountingThousand"/>
      <w:lvlText w:val="%1、"/>
      <w:lvlJc w:val="left"/>
      <w:pPr>
        <w:ind w:left="420" w:hanging="360"/>
      </w:pPr>
    </w:lvl>
    <w:lvl w:ilvl="1">
      <w:start w:val="1"/>
      <w:numFmt w:val="ideographTraditional"/>
      <w:lvlText w:val="%2、"/>
      <w:lvlJc w:val="left"/>
      <w:pPr>
        <w:ind w:left="1020" w:hanging="480"/>
      </w:pPr>
    </w:lvl>
    <w:lvl w:ilvl="2">
      <w:start w:val="1"/>
      <w:numFmt w:val="lowerRoman"/>
      <w:lvlText w:val="%3."/>
      <w:lvlJc w:val="right"/>
      <w:pPr>
        <w:ind w:left="1500" w:hanging="480"/>
      </w:pPr>
    </w:lvl>
    <w:lvl w:ilvl="3">
      <w:start w:val="1"/>
      <w:numFmt w:val="decimal"/>
      <w:lvlText w:val="%4."/>
      <w:lvlJc w:val="left"/>
      <w:pPr>
        <w:ind w:left="1980" w:hanging="480"/>
      </w:pPr>
    </w:lvl>
    <w:lvl w:ilvl="4">
      <w:start w:val="1"/>
      <w:numFmt w:val="ideographTraditional"/>
      <w:lvlText w:val="%5、"/>
      <w:lvlJc w:val="left"/>
      <w:pPr>
        <w:ind w:left="2460" w:hanging="480"/>
      </w:pPr>
    </w:lvl>
    <w:lvl w:ilvl="5">
      <w:start w:val="1"/>
      <w:numFmt w:val="lowerRoman"/>
      <w:lvlText w:val="%6."/>
      <w:lvlJc w:val="right"/>
      <w:pPr>
        <w:ind w:left="2940" w:hanging="480"/>
      </w:pPr>
    </w:lvl>
    <w:lvl w:ilvl="6">
      <w:start w:val="1"/>
      <w:numFmt w:val="decimal"/>
      <w:lvlText w:val="%7."/>
      <w:lvlJc w:val="left"/>
      <w:pPr>
        <w:ind w:left="3420" w:hanging="480"/>
      </w:pPr>
    </w:lvl>
    <w:lvl w:ilvl="7">
      <w:start w:val="1"/>
      <w:numFmt w:val="ideographTraditional"/>
      <w:lvlText w:val="%8、"/>
      <w:lvlJc w:val="left"/>
      <w:pPr>
        <w:ind w:left="3900" w:hanging="480"/>
      </w:pPr>
    </w:lvl>
    <w:lvl w:ilvl="8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E67"/>
    <w:rsid w:val="00296E67"/>
    <w:rsid w:val="00396438"/>
    <w:rsid w:val="00402E77"/>
    <w:rsid w:val="00491F3A"/>
    <w:rsid w:val="005C1FFE"/>
    <w:rsid w:val="00844D9B"/>
    <w:rsid w:val="00876B0F"/>
    <w:rsid w:val="00890368"/>
    <w:rsid w:val="00A25956"/>
    <w:rsid w:val="00B55A87"/>
    <w:rsid w:val="00E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6FEDF"/>
  <w15:docId w15:val="{95D32DEF-0100-40B8-9369-AB706B7A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6E67"/>
    <w:pPr>
      <w:suppressAutoHyphens/>
      <w:autoSpaceDN w:val="0"/>
      <w:spacing w:after="120"/>
      <w:ind w:left="480"/>
      <w:textAlignment w:val="baseline"/>
    </w:pPr>
    <w:rPr>
      <w:kern w:val="3"/>
    </w:rPr>
  </w:style>
  <w:style w:type="character" w:customStyle="1" w:styleId="a4">
    <w:name w:val="本文縮排 字元"/>
    <w:basedOn w:val="a0"/>
    <w:link w:val="a3"/>
    <w:rsid w:val="00296E67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890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036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0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036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2017-09-25T03:22:00Z</dcterms:created>
  <dcterms:modified xsi:type="dcterms:W3CDTF">2024-09-19T07:36:00Z</dcterms:modified>
</cp:coreProperties>
</file>