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A8" w:rsidRDefault="007825A8" w:rsidP="007825A8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B36B00">
        <w:rPr>
          <w:rFonts w:eastAsia="標楷體"/>
          <w:b/>
          <w:bCs/>
          <w:sz w:val="36"/>
          <w:szCs w:val="36"/>
        </w:rPr>
        <w:t>國立</w:t>
      </w:r>
      <w:r>
        <w:rPr>
          <w:rFonts w:eastAsia="標楷體" w:hint="eastAsia"/>
          <w:b/>
          <w:bCs/>
          <w:sz w:val="36"/>
          <w:szCs w:val="36"/>
        </w:rPr>
        <w:t>屏東</w:t>
      </w:r>
      <w:r w:rsidRPr="00B36B00">
        <w:rPr>
          <w:rFonts w:eastAsia="標楷體"/>
          <w:b/>
          <w:bCs/>
          <w:sz w:val="36"/>
          <w:szCs w:val="36"/>
        </w:rPr>
        <w:t>大學</w:t>
      </w:r>
      <w:r>
        <w:rPr>
          <w:rFonts w:eastAsia="標楷體" w:hint="eastAsia"/>
          <w:b/>
          <w:bCs/>
          <w:sz w:val="36"/>
          <w:szCs w:val="36"/>
          <w:u w:val="single"/>
        </w:rPr>
        <w:t>_____</w:t>
      </w:r>
      <w:r>
        <w:rPr>
          <w:rFonts w:eastAsia="標楷體"/>
          <w:b/>
          <w:bCs/>
          <w:sz w:val="36"/>
          <w:szCs w:val="36"/>
        </w:rPr>
        <w:t>學年度</w:t>
      </w:r>
    </w:p>
    <w:p w:rsidR="007825A8" w:rsidRPr="00B36B00" w:rsidRDefault="007825A8" w:rsidP="007825A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36"/>
          <w:szCs w:val="36"/>
        </w:rPr>
        <w:t>原住民公費</w:t>
      </w:r>
      <w:r w:rsidRPr="00B36B00">
        <w:rPr>
          <w:rFonts w:eastAsia="標楷體"/>
          <w:b/>
          <w:bCs/>
          <w:sz w:val="36"/>
          <w:szCs w:val="36"/>
        </w:rPr>
        <w:t>生</w:t>
      </w:r>
      <w:r w:rsidRPr="009C504E">
        <w:rPr>
          <w:rFonts w:eastAsia="標楷體" w:hint="eastAsia"/>
          <w:b/>
          <w:color w:val="0000FF"/>
          <w:sz w:val="36"/>
          <w:szCs w:val="36"/>
          <w:u w:val="single"/>
        </w:rPr>
        <w:t>部落服務實習</w:t>
      </w:r>
      <w:r>
        <w:rPr>
          <w:rFonts w:eastAsia="標楷體" w:hint="eastAsia"/>
          <w:b/>
          <w:color w:val="0000FF"/>
          <w:sz w:val="36"/>
          <w:szCs w:val="36"/>
          <w:u w:val="single"/>
        </w:rPr>
        <w:t>時數</w:t>
      </w:r>
      <w:r w:rsidRPr="00B36B00">
        <w:rPr>
          <w:rFonts w:eastAsia="標楷體"/>
          <w:b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419"/>
        <w:gridCol w:w="851"/>
        <w:gridCol w:w="4867"/>
      </w:tblGrid>
      <w:tr w:rsidR="007825A8" w:rsidRPr="00B36B00" w:rsidTr="00072C8E">
        <w:trPr>
          <w:trHeight w:val="537"/>
        </w:trPr>
        <w:tc>
          <w:tcPr>
            <w:tcW w:w="1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Pr="00B36B00" w:rsidRDefault="007825A8" w:rsidP="00ED300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Pr="00B36B00" w:rsidRDefault="007825A8" w:rsidP="00ED300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Pr="001605A3" w:rsidRDefault="007825A8" w:rsidP="00ED300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學系</w:t>
            </w:r>
          </w:p>
        </w:tc>
        <w:tc>
          <w:tcPr>
            <w:tcW w:w="4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Pr="001605A3" w:rsidRDefault="007825A8" w:rsidP="00ED300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825A8" w:rsidRPr="00B36B00" w:rsidTr="00072C8E">
        <w:trPr>
          <w:cantSplit/>
          <w:trHeight w:val="921"/>
        </w:trPr>
        <w:tc>
          <w:tcPr>
            <w:tcW w:w="1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5A8" w:rsidRPr="00B36B00" w:rsidRDefault="007825A8" w:rsidP="00ED3004">
            <w:pPr>
              <w:ind w:leftChars="-242" w:left="-581" w:firstLineChars="242" w:firstLine="67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Pr="00B36B00" w:rsidRDefault="007825A8" w:rsidP="00ED300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Pr="00B36B00" w:rsidRDefault="007825A8" w:rsidP="00ED300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認證期間</w:t>
            </w:r>
          </w:p>
        </w:tc>
        <w:tc>
          <w:tcPr>
            <w:tcW w:w="4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A8" w:rsidRDefault="00072C8E" w:rsidP="00072C8E">
            <w:pPr>
              <w:spacing w:line="400" w:lineRule="exact"/>
              <w:ind w:leftChars="110" w:left="264" w:firstLine="1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9C504E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9C504E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C504E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7825A8" w:rsidRPr="009C504E">
              <w:rPr>
                <w:rFonts w:eastAsia="標楷體" w:hint="eastAsia"/>
                <w:sz w:val="28"/>
                <w:szCs w:val="28"/>
              </w:rPr>
              <w:t>至</w:t>
            </w:r>
            <w:r w:rsidR="00CE084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7825A8" w:rsidRPr="001605A3" w:rsidRDefault="007825A8" w:rsidP="00072C8E">
            <w:pPr>
              <w:spacing w:line="400" w:lineRule="exact"/>
              <w:ind w:leftChars="110" w:left="264" w:firstLine="1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C504E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C504E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C504E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，計</w:t>
            </w:r>
            <w:r w:rsidRPr="009C504E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proofErr w:type="gramStart"/>
            <w:r w:rsidRPr="009C504E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Pr="009C504E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日）</w:t>
            </w:r>
          </w:p>
        </w:tc>
      </w:tr>
    </w:tbl>
    <w:p w:rsidR="007825A8" w:rsidRPr="00B36B00" w:rsidRDefault="007825A8" w:rsidP="007825A8">
      <w:pPr>
        <w:spacing w:line="400" w:lineRule="exact"/>
        <w:rPr>
          <w:rFonts w:eastAsia="標楷體"/>
          <w:color w:val="548DD4"/>
          <w:sz w:val="28"/>
          <w:szCs w:val="28"/>
        </w:rPr>
      </w:pPr>
    </w:p>
    <w:tbl>
      <w:tblPr>
        <w:tblW w:w="9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7825A8" w:rsidRPr="00B36B00" w:rsidTr="0091771C">
        <w:trPr>
          <w:trHeight w:val="399"/>
          <w:jc w:val="center"/>
        </w:trPr>
        <w:tc>
          <w:tcPr>
            <w:tcW w:w="9792" w:type="dxa"/>
            <w:tcBorders>
              <w:bottom w:val="single" w:sz="6" w:space="0" w:color="auto"/>
            </w:tcBorders>
            <w:vAlign w:val="center"/>
          </w:tcPr>
          <w:p w:rsidR="007825A8" w:rsidRPr="00144968" w:rsidRDefault="007825A8" w:rsidP="00ED3004">
            <w:pPr>
              <w:autoSpaceDE w:val="0"/>
              <w:autoSpaceDN w:val="0"/>
              <w:adjustRightInd w:val="0"/>
              <w:spacing w:line="360" w:lineRule="exact"/>
              <w:ind w:leftChars="-41" w:left="680" w:hangingChars="299" w:hanging="778"/>
              <w:rPr>
                <w:rFonts w:eastAsia="標楷體"/>
                <w:b/>
                <w:sz w:val="26"/>
                <w:szCs w:val="26"/>
              </w:rPr>
            </w:pPr>
            <w:r w:rsidRPr="00144968">
              <w:rPr>
                <w:rFonts w:eastAsia="標楷體"/>
                <w:b/>
                <w:sz w:val="26"/>
                <w:szCs w:val="26"/>
              </w:rPr>
              <w:t>說明：依照「師資培育公費助學金及分發服務辦法」規定：</w:t>
            </w:r>
          </w:p>
          <w:p w:rsidR="007825A8" w:rsidRPr="00144968" w:rsidRDefault="007825A8" w:rsidP="00ED3004">
            <w:pPr>
              <w:autoSpaceDE w:val="0"/>
              <w:autoSpaceDN w:val="0"/>
              <w:adjustRightInd w:val="0"/>
              <w:spacing w:line="360" w:lineRule="exact"/>
              <w:ind w:leftChars="294" w:left="722" w:hangingChars="6" w:hanging="16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原住民</w:t>
            </w:r>
            <w:r w:rsidRPr="00144968">
              <w:rPr>
                <w:rFonts w:eastAsia="標楷體"/>
                <w:sz w:val="26"/>
                <w:szCs w:val="26"/>
              </w:rPr>
              <w:t>公費生</w:t>
            </w:r>
            <w:r>
              <w:rPr>
                <w:rFonts w:eastAsia="標楷體" w:hint="eastAsia"/>
                <w:sz w:val="26"/>
                <w:szCs w:val="26"/>
              </w:rPr>
              <w:t>畢業前應於部落服務實習達八週</w:t>
            </w:r>
            <w:r w:rsidRPr="00144968">
              <w:rPr>
                <w:rFonts w:eastAsia="標楷體"/>
                <w:kern w:val="0"/>
                <w:sz w:val="26"/>
                <w:szCs w:val="26"/>
              </w:rPr>
              <w:t>。未依規定者，應終止公費待遇，並喪失接受分發之權利。</w:t>
            </w:r>
          </w:p>
        </w:tc>
      </w:tr>
    </w:tbl>
    <w:p w:rsidR="007825A8" w:rsidRDefault="007825A8" w:rsidP="007825A8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3469"/>
        <w:gridCol w:w="1347"/>
        <w:gridCol w:w="2881"/>
      </w:tblGrid>
      <w:tr w:rsidR="007825A8" w:rsidRPr="00B36B00" w:rsidTr="00CE084F">
        <w:trPr>
          <w:trHeight w:val="455"/>
          <w:tblHeader/>
          <w:jc w:val="center"/>
        </w:trPr>
        <w:tc>
          <w:tcPr>
            <w:tcW w:w="7043" w:type="dxa"/>
            <w:gridSpan w:val="3"/>
          </w:tcPr>
          <w:p w:rsidR="007825A8" w:rsidRPr="00E72DA1" w:rsidRDefault="007825A8" w:rsidP="00E72DA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C504E">
              <w:rPr>
                <w:rFonts w:eastAsia="標楷體" w:hint="eastAsia"/>
                <w:b/>
                <w:sz w:val="28"/>
              </w:rPr>
              <w:t>部落服務實習</w:t>
            </w:r>
            <w:r w:rsidRPr="00B36B00">
              <w:rPr>
                <w:rFonts w:eastAsia="標楷體"/>
                <w:b/>
                <w:sz w:val="28"/>
              </w:rPr>
              <w:t>工作說明</w:t>
            </w:r>
            <w:r w:rsidRPr="00B36B00">
              <w:rPr>
                <w:rFonts w:eastAsia="標楷體"/>
                <w:b/>
                <w:sz w:val="28"/>
                <w:szCs w:val="28"/>
              </w:rPr>
              <w:t>【學生填寫說明欄】</w:t>
            </w:r>
          </w:p>
        </w:tc>
        <w:tc>
          <w:tcPr>
            <w:tcW w:w="2881" w:type="dxa"/>
            <w:vMerge w:val="restart"/>
            <w:vAlign w:val="center"/>
          </w:tcPr>
          <w:p w:rsidR="007825A8" w:rsidRPr="00B36B00" w:rsidRDefault="007825A8" w:rsidP="00ED300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  <w:p w:rsidR="007825A8" w:rsidRPr="00B36B00" w:rsidRDefault="007825A8" w:rsidP="00ED300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36B00">
              <w:rPr>
                <w:rFonts w:eastAsia="標楷體"/>
                <w:sz w:val="28"/>
              </w:rPr>
              <w:t>簽章</w:t>
            </w:r>
          </w:p>
        </w:tc>
      </w:tr>
      <w:tr w:rsidR="00613D1D" w:rsidRPr="00B36B00" w:rsidTr="00CE084F">
        <w:trPr>
          <w:tblHeader/>
          <w:jc w:val="center"/>
        </w:trPr>
        <w:tc>
          <w:tcPr>
            <w:tcW w:w="2227" w:type="dxa"/>
            <w:vAlign w:val="center"/>
          </w:tcPr>
          <w:p w:rsidR="00613D1D" w:rsidRPr="00B36B00" w:rsidRDefault="00613D1D" w:rsidP="0091771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13D1D">
              <w:rPr>
                <w:rFonts w:eastAsia="標楷體" w:hint="eastAsia"/>
                <w:sz w:val="28"/>
              </w:rPr>
              <w:t>輔導日期</w:t>
            </w:r>
            <w:r w:rsidRPr="00613D1D">
              <w:rPr>
                <w:rFonts w:eastAsia="標楷體" w:hint="eastAsia"/>
                <w:sz w:val="28"/>
              </w:rPr>
              <w:t>/</w:t>
            </w:r>
            <w:r w:rsidRPr="00613D1D">
              <w:rPr>
                <w:rFonts w:eastAsia="標楷體" w:hint="eastAsia"/>
                <w:sz w:val="28"/>
              </w:rPr>
              <w:t>時段</w:t>
            </w:r>
          </w:p>
        </w:tc>
        <w:tc>
          <w:tcPr>
            <w:tcW w:w="3469" w:type="dxa"/>
            <w:vAlign w:val="center"/>
          </w:tcPr>
          <w:p w:rsidR="00613D1D" w:rsidRPr="00B36B00" w:rsidRDefault="00613D1D" w:rsidP="00ED300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C504E">
              <w:rPr>
                <w:rFonts w:eastAsia="標楷體" w:hint="eastAsia"/>
                <w:sz w:val="28"/>
              </w:rPr>
              <w:t>部落服務實習</w:t>
            </w:r>
            <w:r w:rsidRPr="00B36B00">
              <w:rPr>
                <w:rFonts w:eastAsia="標楷體"/>
                <w:sz w:val="28"/>
              </w:rPr>
              <w:t>內容說明</w:t>
            </w:r>
          </w:p>
        </w:tc>
        <w:tc>
          <w:tcPr>
            <w:tcW w:w="1347" w:type="dxa"/>
            <w:vAlign w:val="center"/>
          </w:tcPr>
          <w:p w:rsidR="00613D1D" w:rsidRPr="00B36B00" w:rsidRDefault="00613D1D" w:rsidP="0091771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天</w:t>
            </w:r>
            <w:r w:rsidRPr="00B36B00">
              <w:rPr>
                <w:rFonts w:eastAsia="標楷體"/>
                <w:sz w:val="28"/>
              </w:rPr>
              <w:t>數</w:t>
            </w:r>
          </w:p>
        </w:tc>
        <w:tc>
          <w:tcPr>
            <w:tcW w:w="2881" w:type="dxa"/>
            <w:vMerge/>
            <w:vAlign w:val="center"/>
          </w:tcPr>
          <w:p w:rsidR="00613D1D" w:rsidRPr="00B36B00" w:rsidRDefault="00613D1D" w:rsidP="00ED300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13D1D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6021AA" w:rsidRPr="0052710F" w:rsidRDefault="006021AA" w:rsidP="006021AA">
            <w:pPr>
              <w:spacing w:line="300" w:lineRule="exact"/>
              <w:rPr>
                <w:rFonts w:eastAsia="標楷體"/>
                <w:color w:val="7F7F7F"/>
                <w:sz w:val="22"/>
                <w:szCs w:val="22"/>
              </w:rPr>
            </w:pPr>
            <w:r w:rsidRPr="0052710F">
              <w:rPr>
                <w:rFonts w:eastAsia="標楷體" w:hint="eastAsia"/>
                <w:color w:val="7F7F7F"/>
                <w:sz w:val="22"/>
                <w:szCs w:val="22"/>
              </w:rPr>
              <w:t>範例</w:t>
            </w:r>
            <w:r w:rsidRPr="0052710F">
              <w:rPr>
                <w:rFonts w:eastAsia="標楷體" w:hint="eastAsia"/>
                <w:color w:val="7F7F7F"/>
                <w:sz w:val="22"/>
                <w:szCs w:val="22"/>
              </w:rPr>
              <w:t>: 113/03/06</w:t>
            </w:r>
          </w:p>
          <w:p w:rsidR="00613D1D" w:rsidRPr="00B36B00" w:rsidRDefault="006021AA" w:rsidP="006021AA">
            <w:pPr>
              <w:jc w:val="both"/>
              <w:rPr>
                <w:rFonts w:eastAsia="標楷體"/>
                <w:sz w:val="28"/>
              </w:rPr>
            </w:pPr>
            <w:r w:rsidRPr="0052710F">
              <w:rPr>
                <w:rFonts w:eastAsia="標楷體" w:hint="eastAsia"/>
                <w:color w:val="7F7F7F"/>
                <w:sz w:val="22"/>
                <w:szCs w:val="22"/>
              </w:rPr>
              <w:t xml:space="preserve">    09:01~12:03</w:t>
            </w:r>
          </w:p>
        </w:tc>
        <w:tc>
          <w:tcPr>
            <w:tcW w:w="3469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13D1D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613D1D" w:rsidRPr="00B36B00" w:rsidRDefault="00613D1D" w:rsidP="006021A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13D1D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613D1D" w:rsidRPr="00B36B00" w:rsidRDefault="00613D1D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13D1D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613D1D" w:rsidRPr="00B36B00" w:rsidRDefault="00613D1D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13D1D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613D1D" w:rsidRPr="00B36B00" w:rsidRDefault="00613D1D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613D1D" w:rsidRPr="00B36B00" w:rsidRDefault="00613D1D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1771C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91771C" w:rsidRPr="00B36B00" w:rsidRDefault="0091771C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1771C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91771C" w:rsidRPr="00B36B00" w:rsidRDefault="0091771C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72DA1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E72DA1" w:rsidRPr="00B36B00" w:rsidRDefault="00E72DA1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E72DA1" w:rsidRPr="00B36B00" w:rsidRDefault="00E72DA1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E72DA1" w:rsidRPr="00B36B00" w:rsidRDefault="00E72DA1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E72DA1" w:rsidRPr="00B36B00" w:rsidRDefault="00E72DA1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1771C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91771C" w:rsidRPr="00B36B00" w:rsidRDefault="0091771C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91771C" w:rsidRPr="00B36B00" w:rsidRDefault="0091771C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B7A28" w:rsidRPr="00B36B00" w:rsidTr="00CE084F">
        <w:trPr>
          <w:trHeight w:val="798"/>
          <w:jc w:val="center"/>
        </w:trPr>
        <w:tc>
          <w:tcPr>
            <w:tcW w:w="2227" w:type="dxa"/>
            <w:vAlign w:val="center"/>
          </w:tcPr>
          <w:p w:rsidR="001B7A28" w:rsidRPr="00B36B00" w:rsidRDefault="001B7A28" w:rsidP="00613D1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69" w:type="dxa"/>
            <w:vAlign w:val="center"/>
          </w:tcPr>
          <w:p w:rsidR="001B7A28" w:rsidRPr="00B36B00" w:rsidRDefault="001B7A28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1B7A28" w:rsidRPr="00B36B00" w:rsidRDefault="001B7A28" w:rsidP="00ED300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1B7A28" w:rsidRPr="00B36B00" w:rsidRDefault="001B7A28" w:rsidP="00ED300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825A8" w:rsidRPr="00B36B00" w:rsidTr="00CE084F">
        <w:trPr>
          <w:trHeight w:val="520"/>
          <w:jc w:val="center"/>
        </w:trPr>
        <w:tc>
          <w:tcPr>
            <w:tcW w:w="5696" w:type="dxa"/>
            <w:gridSpan w:val="2"/>
            <w:vAlign w:val="center"/>
          </w:tcPr>
          <w:p w:rsidR="007825A8" w:rsidRPr="00B36B00" w:rsidRDefault="007825A8" w:rsidP="00E72DA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36B00">
              <w:rPr>
                <w:rFonts w:eastAsia="標楷體"/>
                <w:sz w:val="28"/>
              </w:rPr>
              <w:t>合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Pr="00B36B00">
              <w:rPr>
                <w:rFonts w:eastAsia="標楷體"/>
                <w:sz w:val="28"/>
              </w:rPr>
              <w:t>計</w:t>
            </w:r>
            <w:r>
              <w:rPr>
                <w:rFonts w:eastAsia="標楷體" w:hint="eastAsia"/>
                <w:sz w:val="28"/>
              </w:rPr>
              <w:t xml:space="preserve">　日　</w:t>
            </w:r>
            <w:r w:rsidRPr="00B36B00">
              <w:rPr>
                <w:rFonts w:eastAsia="標楷體"/>
                <w:sz w:val="28"/>
              </w:rPr>
              <w:t>數</w:t>
            </w:r>
          </w:p>
        </w:tc>
        <w:tc>
          <w:tcPr>
            <w:tcW w:w="4228" w:type="dxa"/>
            <w:gridSpan w:val="2"/>
            <w:vAlign w:val="center"/>
          </w:tcPr>
          <w:p w:rsidR="007825A8" w:rsidRPr="00B36B00" w:rsidRDefault="007825A8" w:rsidP="00E72DA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36B00">
              <w:rPr>
                <w:rFonts w:eastAsia="標楷體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 xml:space="preserve">　　　日</w:t>
            </w:r>
          </w:p>
        </w:tc>
      </w:tr>
    </w:tbl>
    <w:p w:rsidR="007825A8" w:rsidRPr="00E72DA1" w:rsidRDefault="007825A8" w:rsidP="00E72DA1">
      <w:pPr>
        <w:spacing w:line="400" w:lineRule="exact"/>
        <w:ind w:leftChars="-178" w:left="994" w:hangingChars="592" w:hanging="1421"/>
        <w:jc w:val="both"/>
        <w:rPr>
          <w:rFonts w:eastAsia="標楷體"/>
          <w:color w:val="000000" w:themeColor="text1"/>
        </w:rPr>
      </w:pPr>
      <w:r w:rsidRPr="00E72DA1">
        <w:rPr>
          <w:rFonts w:eastAsia="標楷體"/>
          <w:color w:val="000000" w:themeColor="text1"/>
        </w:rPr>
        <w:t>【備註】</w:t>
      </w:r>
      <w:r w:rsidR="0091771C" w:rsidRPr="00E72DA1">
        <w:rPr>
          <w:rFonts w:eastAsia="標楷體" w:hint="eastAsia"/>
          <w:color w:val="000000" w:themeColor="text1"/>
        </w:rPr>
        <w:t>1.</w:t>
      </w:r>
      <w:r w:rsidR="00E72DA1" w:rsidRPr="00E72DA1">
        <w:rPr>
          <w:rFonts w:eastAsia="標楷體"/>
          <w:color w:val="000000" w:themeColor="text1"/>
        </w:rPr>
        <w:t>請務必</w:t>
      </w:r>
      <w:r w:rsidR="00E72DA1" w:rsidRPr="00E72DA1">
        <w:rPr>
          <w:rFonts w:eastAsia="標楷體" w:hint="eastAsia"/>
          <w:color w:val="000000" w:themeColor="text1"/>
        </w:rPr>
        <w:t>於每學期開學後</w:t>
      </w:r>
      <w:r w:rsidR="00E72DA1" w:rsidRPr="00E72DA1">
        <w:rPr>
          <w:rFonts w:eastAsia="標楷體" w:hint="eastAsia"/>
          <w:color w:val="FF0000"/>
        </w:rPr>
        <w:t>第</w:t>
      </w:r>
      <w:r w:rsidR="00E72DA1" w:rsidRPr="00E72DA1">
        <w:rPr>
          <w:rFonts w:eastAsia="標楷體" w:hint="eastAsia"/>
          <w:color w:val="FF0000"/>
        </w:rPr>
        <w:t>1</w:t>
      </w:r>
      <w:r w:rsidR="00E72DA1" w:rsidRPr="00E72DA1">
        <w:rPr>
          <w:rFonts w:eastAsia="標楷體" w:hint="eastAsia"/>
          <w:color w:val="FF0000"/>
        </w:rPr>
        <w:t>周內</w:t>
      </w:r>
      <w:r w:rsidR="00E72DA1" w:rsidRPr="00E72DA1">
        <w:rPr>
          <w:rFonts w:eastAsia="標楷體" w:hint="eastAsia"/>
          <w:color w:val="000000" w:themeColor="text1"/>
        </w:rPr>
        <w:t>，</w:t>
      </w:r>
      <w:proofErr w:type="gramStart"/>
      <w:r w:rsidR="0091771C" w:rsidRPr="00E72DA1">
        <w:rPr>
          <w:rFonts w:eastAsia="標楷體"/>
          <w:color w:val="000000" w:themeColor="text1"/>
        </w:rPr>
        <w:t>檢附</w:t>
      </w:r>
      <w:r w:rsidRPr="00E72DA1">
        <w:rPr>
          <w:rFonts w:eastAsia="標楷體"/>
          <w:color w:val="000000" w:themeColor="text1"/>
          <w:u w:val="single"/>
        </w:rPr>
        <w:t>經</w:t>
      </w:r>
      <w:r w:rsidRPr="00E72DA1">
        <w:rPr>
          <w:rFonts w:eastAsia="標楷體" w:hint="eastAsia"/>
          <w:color w:val="000000" w:themeColor="text1"/>
          <w:u w:val="single"/>
        </w:rPr>
        <w:t>服務</w:t>
      </w:r>
      <w:proofErr w:type="gramEnd"/>
      <w:r w:rsidRPr="00E72DA1">
        <w:rPr>
          <w:rFonts w:eastAsia="標楷體" w:hint="eastAsia"/>
          <w:color w:val="000000" w:themeColor="text1"/>
          <w:u w:val="single"/>
        </w:rPr>
        <w:t>單位</w:t>
      </w:r>
      <w:r w:rsidRPr="00E72DA1">
        <w:rPr>
          <w:rFonts w:eastAsia="標楷體"/>
          <w:color w:val="FF0000"/>
          <w:u w:val="single"/>
        </w:rPr>
        <w:t>簽章</w:t>
      </w:r>
      <w:r w:rsidRPr="00E72DA1">
        <w:rPr>
          <w:rFonts w:eastAsia="標楷體"/>
          <w:color w:val="FF0000"/>
        </w:rPr>
        <w:t>後</w:t>
      </w:r>
      <w:r w:rsidR="0091771C" w:rsidRPr="00E72DA1">
        <w:rPr>
          <w:rFonts w:eastAsia="標楷體" w:hint="eastAsia"/>
          <w:color w:val="000000" w:themeColor="text1"/>
        </w:rPr>
        <w:t>之</w:t>
      </w:r>
      <w:r w:rsidR="00E72DA1" w:rsidRPr="00E72DA1">
        <w:rPr>
          <w:rFonts w:eastAsia="標楷體" w:hint="eastAsia"/>
          <w:color w:val="FF0000"/>
        </w:rPr>
        <w:t>正本</w:t>
      </w:r>
      <w:r w:rsidR="0091771C" w:rsidRPr="00E72DA1">
        <w:rPr>
          <w:rFonts w:eastAsia="標楷體" w:hint="eastAsia"/>
          <w:color w:val="000000" w:themeColor="text1"/>
        </w:rPr>
        <w:t>送</w:t>
      </w:r>
      <w:proofErr w:type="gramStart"/>
      <w:r w:rsidR="0091771C" w:rsidRPr="00E72DA1">
        <w:rPr>
          <w:rFonts w:eastAsia="標楷體" w:hint="eastAsia"/>
          <w:color w:val="000000" w:themeColor="text1"/>
        </w:rPr>
        <w:t>至師培中</w:t>
      </w:r>
      <w:proofErr w:type="gramEnd"/>
      <w:r w:rsidR="0091771C" w:rsidRPr="00E72DA1">
        <w:rPr>
          <w:rFonts w:eastAsia="標楷體" w:hint="eastAsia"/>
          <w:color w:val="000000" w:themeColor="text1"/>
        </w:rPr>
        <w:t>心</w:t>
      </w:r>
      <w:r w:rsidR="00E72DA1">
        <w:rPr>
          <w:rFonts w:eastAsia="標楷體" w:hint="eastAsia"/>
          <w:color w:val="000000" w:themeColor="text1"/>
        </w:rPr>
        <w:t>認證。</w:t>
      </w:r>
    </w:p>
    <w:p w:rsidR="00551552" w:rsidRPr="00E72DA1" w:rsidRDefault="0091771C" w:rsidP="00E72DA1">
      <w:pPr>
        <w:spacing w:line="400" w:lineRule="exact"/>
        <w:ind w:leftChars="227" w:left="1555" w:hangingChars="421" w:hanging="1010"/>
        <w:jc w:val="both"/>
        <w:rPr>
          <w:rFonts w:eastAsia="標楷體"/>
          <w:color w:val="000000" w:themeColor="text1"/>
        </w:rPr>
      </w:pPr>
      <w:r w:rsidRPr="00E72DA1">
        <w:rPr>
          <w:rFonts w:eastAsia="標楷體" w:hint="eastAsia"/>
          <w:color w:val="000000" w:themeColor="text1"/>
        </w:rPr>
        <w:t>2.</w:t>
      </w:r>
      <w:r w:rsidR="007825A8" w:rsidRPr="00E72DA1">
        <w:rPr>
          <w:rFonts w:eastAsia="標楷體"/>
          <w:color w:val="000000" w:themeColor="text1"/>
        </w:rPr>
        <w:t>＜</w:t>
      </w:r>
      <w:r w:rsidR="007825A8" w:rsidRPr="00E72DA1">
        <w:rPr>
          <w:rFonts w:eastAsia="標楷體" w:hint="eastAsia"/>
          <w:color w:val="000000" w:themeColor="text1"/>
        </w:rPr>
        <w:t>部落服務實習省思札記</w:t>
      </w:r>
      <w:r w:rsidR="007825A8" w:rsidRPr="00E72DA1">
        <w:rPr>
          <w:rFonts w:eastAsia="標楷體"/>
          <w:color w:val="000000" w:themeColor="text1"/>
        </w:rPr>
        <w:t>＞</w:t>
      </w:r>
      <w:r w:rsidRPr="00E72DA1">
        <w:rPr>
          <w:rFonts w:eastAsia="標楷體" w:hint="eastAsia"/>
          <w:color w:val="000000" w:themeColor="text1"/>
        </w:rPr>
        <w:t>請直接上傳數位平台</w:t>
      </w:r>
      <w:r w:rsidR="007825A8" w:rsidRPr="00E72DA1">
        <w:rPr>
          <w:rFonts w:eastAsia="標楷體"/>
          <w:color w:val="000000" w:themeColor="text1"/>
        </w:rPr>
        <w:t>辦理認證</w:t>
      </w:r>
      <w:r w:rsidR="00E72DA1">
        <w:rPr>
          <w:rFonts w:eastAsia="標楷體" w:hint="eastAsia"/>
          <w:color w:val="000000" w:themeColor="text1"/>
        </w:rPr>
        <w:t>。</w:t>
      </w:r>
      <w:r w:rsidR="002258E2">
        <w:rPr>
          <w:rFonts w:eastAsia="標楷體" w:hint="eastAsia"/>
          <w:color w:val="000000" w:themeColor="text1"/>
        </w:rPr>
        <w:t xml:space="preserve">                113.</w:t>
      </w:r>
      <w:r w:rsidR="006D690F">
        <w:rPr>
          <w:rFonts w:eastAsia="標楷體" w:hint="eastAsia"/>
          <w:color w:val="000000" w:themeColor="text1"/>
        </w:rPr>
        <w:t>9</w:t>
      </w:r>
      <w:bookmarkStart w:id="0" w:name="_GoBack"/>
      <w:bookmarkEnd w:id="0"/>
      <w:r w:rsidR="002258E2">
        <w:rPr>
          <w:rFonts w:eastAsia="標楷體" w:hint="eastAsia"/>
          <w:color w:val="000000" w:themeColor="text1"/>
        </w:rPr>
        <w:t>版</w:t>
      </w:r>
    </w:p>
    <w:sectPr w:rsidR="00551552" w:rsidRPr="00E72DA1" w:rsidSect="00E72DA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A6" w:rsidRDefault="003C12A6" w:rsidP="006021AA">
      <w:r>
        <w:separator/>
      </w:r>
    </w:p>
  </w:endnote>
  <w:endnote w:type="continuationSeparator" w:id="0">
    <w:p w:rsidR="003C12A6" w:rsidRDefault="003C12A6" w:rsidP="0060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A6" w:rsidRDefault="003C12A6" w:rsidP="006021AA">
      <w:r>
        <w:separator/>
      </w:r>
    </w:p>
  </w:footnote>
  <w:footnote w:type="continuationSeparator" w:id="0">
    <w:p w:rsidR="003C12A6" w:rsidRDefault="003C12A6" w:rsidP="0060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A8"/>
    <w:rsid w:val="0001397A"/>
    <w:rsid w:val="00072C8E"/>
    <w:rsid w:val="001B7A28"/>
    <w:rsid w:val="002258E2"/>
    <w:rsid w:val="002730CD"/>
    <w:rsid w:val="0030677E"/>
    <w:rsid w:val="00394BFA"/>
    <w:rsid w:val="003C12A6"/>
    <w:rsid w:val="004A61A1"/>
    <w:rsid w:val="00551552"/>
    <w:rsid w:val="005B4C67"/>
    <w:rsid w:val="005C3B98"/>
    <w:rsid w:val="006021AA"/>
    <w:rsid w:val="00613D1D"/>
    <w:rsid w:val="006D690F"/>
    <w:rsid w:val="006E6F79"/>
    <w:rsid w:val="007825A8"/>
    <w:rsid w:val="008D5DF5"/>
    <w:rsid w:val="0091771C"/>
    <w:rsid w:val="00A90423"/>
    <w:rsid w:val="00AF55DC"/>
    <w:rsid w:val="00CE084F"/>
    <w:rsid w:val="00E601E8"/>
    <w:rsid w:val="00E72DA1"/>
    <w:rsid w:val="00ED29FD"/>
    <w:rsid w:val="00F22918"/>
    <w:rsid w:val="00FB0596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A5DCF"/>
  <w15:docId w15:val="{F0B019F6-8522-4D36-8ECA-6EED6C0B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5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1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1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2024-03-06T08:18:00Z</dcterms:created>
  <dcterms:modified xsi:type="dcterms:W3CDTF">2024-09-26T06:54:00Z</dcterms:modified>
</cp:coreProperties>
</file>